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FF" w:rsidRPr="00DF04FF" w:rsidRDefault="00AC7D55" w:rsidP="00DF04FF">
      <w:pPr>
        <w:pStyle w:val="Nagwek1"/>
        <w:tabs>
          <w:tab w:val="left" w:pos="567"/>
          <w:tab w:val="left" w:pos="2096"/>
          <w:tab w:val="left" w:pos="8730"/>
          <w:tab w:val="left" w:pos="9185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16.95pt;margin-top:26.45pt;width:315.75pt;height:13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" stroked="f">
            <v:textbox>
              <w:txbxContent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Dane Wykonawcy: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……………………………………….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0"/>
                      <w:szCs w:val="20"/>
                    </w:rPr>
                  </w:pPr>
                  <w:r w:rsidRPr="00D64258">
                    <w:rPr>
                      <w:sz w:val="20"/>
                      <w:szCs w:val="20"/>
                    </w:rPr>
                    <w:t xml:space="preserve">Nazwa, dokładny adres, adres do korespondencji, NIP, REGON, 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BD33C2">
                    <w:rPr>
                      <w:b/>
                      <w:sz w:val="20"/>
                      <w:szCs w:val="20"/>
                    </w:rPr>
                    <w:t>e-mail,</w:t>
                  </w:r>
                  <w:r w:rsidRPr="00D64258">
                    <w:rPr>
                      <w:sz w:val="20"/>
                      <w:szCs w:val="20"/>
                    </w:rPr>
                    <w:t xml:space="preserve"> telefon</w:t>
                  </w:r>
                  <w:r w:rsidRPr="00D64258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257BFF" w:rsidRPr="00DF04FF">
        <w:rPr>
          <w:rFonts w:ascii="Times New Roman" w:hAnsi="Times New Roman" w:cs="Times New Roman"/>
          <w:sz w:val="24"/>
          <w:szCs w:val="24"/>
        </w:rPr>
        <w:t>Załącznik nr 1</w:t>
      </w:r>
      <w:r w:rsidR="00510E59">
        <w:rPr>
          <w:rFonts w:ascii="Times New Roman" w:hAnsi="Times New Roman" w:cs="Times New Roman"/>
          <w:sz w:val="24"/>
          <w:szCs w:val="24"/>
        </w:rPr>
        <w:t>b</w:t>
      </w:r>
      <w:r w:rsidR="00257BFF" w:rsidRPr="00DF04FF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keepNext/>
        <w:jc w:val="center"/>
        <w:rPr>
          <w:b/>
          <w:bCs/>
          <w:lang w:val="de-DE"/>
        </w:rPr>
      </w:pPr>
      <w:r w:rsidRPr="00DF04FF">
        <w:rPr>
          <w:b/>
          <w:bCs/>
          <w:lang w:val="de-DE"/>
        </w:rPr>
        <w:t>O F E R T A</w:t>
      </w:r>
      <w:r w:rsidR="00510E59">
        <w:rPr>
          <w:b/>
          <w:bCs/>
          <w:lang w:val="de-DE"/>
        </w:rPr>
        <w:t xml:space="preserve"> – na część II </w:t>
      </w:r>
      <w:r w:rsidR="000D07AF">
        <w:rPr>
          <w:b/>
          <w:bCs/>
          <w:lang w:val="de-DE"/>
        </w:rPr>
        <w:t>zamówienia</w:t>
      </w:r>
    </w:p>
    <w:p w:rsidR="00257BFF" w:rsidRPr="00DF04FF" w:rsidRDefault="00257BFF" w:rsidP="00DF04FF">
      <w:pPr>
        <w:widowControl w:val="0"/>
        <w:overflowPunct w:val="0"/>
        <w:autoSpaceDE w:val="0"/>
        <w:spacing w:line="276" w:lineRule="auto"/>
        <w:jc w:val="both"/>
        <w:rPr>
          <w:b/>
        </w:rPr>
      </w:pPr>
    </w:p>
    <w:p w:rsidR="00257BFF" w:rsidRPr="00DF04FF" w:rsidRDefault="00257BFF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Odpowiadając na ogłoszenie o udzielenie zamówienia publicznego prowadzonego w trybie przetargu nieograniczonego </w:t>
      </w:r>
      <w:r w:rsidRPr="00DF04FF">
        <w:rPr>
          <w:color w:val="000000"/>
          <w:kern w:val="3"/>
          <w:lang w:eastAsia="pl-PL"/>
        </w:rPr>
        <w:t>przedkładamy niniejszą ofertę:</w:t>
      </w:r>
    </w:p>
    <w:p w:rsidR="00257BFF" w:rsidRPr="00DF04FF" w:rsidRDefault="00257BFF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0D07AF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Oferujemy całościowe wykonanie przedmiotu zamówienia o nazwie:</w:t>
      </w:r>
    </w:p>
    <w:p w:rsidR="00257BFF" w:rsidRPr="00DF04FF" w:rsidRDefault="00BD33C2" w:rsidP="00DE60FC">
      <w:pPr>
        <w:widowControl w:val="0"/>
        <w:tabs>
          <w:tab w:val="left" w:pos="1993"/>
        </w:tabs>
        <w:overflowPunct w:val="0"/>
        <w:autoSpaceDE w:val="0"/>
        <w:autoSpaceDN w:val="0"/>
        <w:spacing w:line="276" w:lineRule="auto"/>
        <w:jc w:val="center"/>
        <w:textAlignment w:val="baseline"/>
        <w:rPr>
          <w:kern w:val="3"/>
          <w:lang w:eastAsia="pl-PL"/>
        </w:rPr>
      </w:pPr>
      <w:r>
        <w:rPr>
          <w:b/>
        </w:rPr>
        <w:t>„</w:t>
      </w:r>
      <w:r w:rsidR="00DE60FC" w:rsidRPr="00DE60FC">
        <w:rPr>
          <w:b/>
          <w:i/>
        </w:rPr>
        <w:t>Przeprowadzenie inwentaryz</w:t>
      </w:r>
      <w:r w:rsidR="00DE60FC">
        <w:rPr>
          <w:b/>
          <w:i/>
        </w:rPr>
        <w:t xml:space="preserve">acji zbiorników bezodpływowych </w:t>
      </w:r>
      <w:r w:rsidR="00DE60FC" w:rsidRPr="00DE60FC">
        <w:rPr>
          <w:b/>
          <w:i/>
        </w:rPr>
        <w:t>i przydomowych oczyszczalni ścieków na terenie Gminy Grójec</w:t>
      </w:r>
      <w:r w:rsidR="000D07AF" w:rsidRPr="000D07AF">
        <w:rPr>
          <w:b/>
          <w:i/>
        </w:rPr>
        <w:t>”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zgodnie z niniejszą Specyfikacją Istotnych Warunków Zamówienia (SIWZ), 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Default="00257BFF" w:rsidP="000D07A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lang w:eastAsia="pl-PL"/>
        </w:rPr>
      </w:pPr>
      <w:r w:rsidRPr="00DF04FF">
        <w:rPr>
          <w:b/>
          <w:kern w:val="3"/>
          <w:lang w:eastAsia="pl-PL"/>
        </w:rPr>
        <w:t>A.</w:t>
      </w:r>
      <w:r w:rsidRPr="00DF04FF">
        <w:rPr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za wynagrodzeniem ryczałtowym</w:t>
      </w:r>
      <w:r w:rsidRPr="00DF04FF">
        <w:rPr>
          <w:b/>
          <w:bCs/>
          <w:color w:val="0000FF"/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łącznie:</w:t>
      </w:r>
    </w:p>
    <w:p w:rsidR="00DF04FF" w:rsidRPr="00DF04FF" w:rsidRDefault="00DF04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DF04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>
        <w:rPr>
          <w:b/>
          <w:kern w:val="3"/>
          <w:lang w:eastAsia="pl-PL"/>
        </w:rPr>
        <w:t>k</w:t>
      </w:r>
      <w:r w:rsidR="00257BFF" w:rsidRPr="00DF04FF">
        <w:rPr>
          <w:b/>
          <w:kern w:val="3"/>
          <w:lang w:eastAsia="pl-PL"/>
        </w:rPr>
        <w:t>wota netto  ………….....................................................…….………….............PLN</w:t>
      </w:r>
    </w:p>
    <w:p w:rsidR="00257BFF" w:rsidRPr="00DF04FF" w:rsidRDefault="00257BFF" w:rsidP="009B6FDF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słownie:............................................................................................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...PLN</w:t>
      </w:r>
    </w:p>
    <w:p w:rsidR="009B6FDF" w:rsidRDefault="009B6FDF" w:rsidP="009B6FDF">
      <w:pPr>
        <w:autoSpaceDN w:val="0"/>
        <w:spacing w:line="276" w:lineRule="auto"/>
        <w:ind w:left="142" w:right="72" w:firstLine="708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9B6FDF">
      <w:pPr>
        <w:autoSpaceDN w:val="0"/>
        <w:spacing w:line="276" w:lineRule="auto"/>
        <w:ind w:left="142" w:right="7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plus podatek VAT w kwocie : 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......................................................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.PLN</w:t>
      </w:r>
    </w:p>
    <w:p w:rsidR="00257BFF" w:rsidRPr="00DF04FF" w:rsidRDefault="00257BFF" w:rsidP="009B6FDF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</w:t>
      </w:r>
      <w:r w:rsidR="00DF04FF">
        <w:rPr>
          <w:b/>
          <w:kern w:val="3"/>
          <w:lang w:eastAsia="pl-PL"/>
        </w:rPr>
        <w:t>.............</w:t>
      </w:r>
      <w:r w:rsidRPr="00DF04FF">
        <w:rPr>
          <w:b/>
          <w:kern w:val="3"/>
          <w:lang w:eastAsia="pl-PL"/>
        </w:rPr>
        <w:t>........................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....PLN</w:t>
      </w:r>
    </w:p>
    <w:p w:rsidR="00257BFF" w:rsidRPr="00DF04FF" w:rsidRDefault="00257BFF" w:rsidP="009B6FDF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 xml:space="preserve">  </w:t>
      </w:r>
    </w:p>
    <w:p w:rsidR="00257BFF" w:rsidRPr="00DF04FF" w:rsidRDefault="00257B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co stanowi łącznie wynagrodzenie brutto w wysokości: ………….......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</w:t>
      </w:r>
      <w:r w:rsidR="00DF04FF">
        <w:rPr>
          <w:b/>
          <w:kern w:val="3"/>
          <w:lang w:eastAsia="pl-PL"/>
        </w:rPr>
        <w:t>..</w:t>
      </w:r>
      <w:r w:rsidRPr="00DF04FF">
        <w:rPr>
          <w:b/>
          <w:kern w:val="3"/>
          <w:lang w:eastAsia="pl-PL"/>
        </w:rPr>
        <w:t>.......PLN</w:t>
      </w:r>
    </w:p>
    <w:p w:rsidR="00257BFF" w:rsidRPr="00DF04FF" w:rsidRDefault="00257BFF" w:rsidP="009B6FDF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Default="00257B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słownie:..................................................................................................</w:t>
      </w:r>
      <w:r w:rsidR="00DF04FF">
        <w:rPr>
          <w:b/>
          <w:kern w:val="3"/>
          <w:lang w:eastAsia="pl-PL"/>
        </w:rPr>
        <w:t>.........</w:t>
      </w:r>
      <w:r w:rsidRPr="00DF04FF">
        <w:rPr>
          <w:b/>
          <w:kern w:val="3"/>
          <w:lang w:eastAsia="pl-PL"/>
        </w:rPr>
        <w:t>........PLN</w:t>
      </w:r>
    </w:p>
    <w:p w:rsidR="009B6FDF" w:rsidRDefault="009B6FD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</w:p>
    <w:p w:rsidR="00261004" w:rsidRPr="00DF04FF" w:rsidRDefault="00257BFF" w:rsidP="000D07A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/>
          <w:kern w:val="3"/>
          <w:lang w:eastAsia="pl-PL"/>
        </w:rPr>
        <w:t>B. O</w:t>
      </w:r>
      <w:r w:rsidR="002A74CE">
        <w:rPr>
          <w:b/>
          <w:kern w:val="3"/>
          <w:lang w:eastAsia="pl-PL"/>
        </w:rPr>
        <w:t xml:space="preserve">świadczamy, że </w:t>
      </w:r>
      <w:r w:rsidR="000D07AF">
        <w:rPr>
          <w:b/>
          <w:kern w:val="3"/>
          <w:lang w:eastAsia="pl-PL"/>
        </w:rPr>
        <w:t>termin płatności faktury będzie wynosił ………….. (max. 30 dni)</w:t>
      </w:r>
      <w:r w:rsidR="00261004" w:rsidRPr="00DF04FF">
        <w:rPr>
          <w:kern w:val="3"/>
          <w:lang w:eastAsia="pl-PL"/>
        </w:rPr>
        <w:t>:</w:t>
      </w:r>
    </w:p>
    <w:p w:rsidR="000D07AF" w:rsidRPr="00DF04FF" w:rsidRDefault="000D07A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0D07AF" w:rsidRDefault="00257BFF" w:rsidP="000D07AF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w cenie oferty zostały uwzględnione wszystkie koszty wykonania zamówienia. W ofercie nie została zastosowana cena dumpingowa i oferta nie stanowi  czynu nieuczciwej konkurencji w rozumieniu przepisów ustawy z dnia 16 kwietnia 1993 r. o zwalczaniu nieuczciwej konkurencji (tekst jednolity: Dz. U. z 2003 r. Nr 153, poz. 1503 z późn. zm.)</w:t>
      </w:r>
      <w:r w:rsidR="000D07AF">
        <w:rPr>
          <w:kern w:val="3"/>
          <w:lang w:eastAsia="pl-PL"/>
        </w:rPr>
        <w:t>.</w:t>
      </w:r>
    </w:p>
    <w:p w:rsidR="00257BFF" w:rsidRPr="000D07AF" w:rsidRDefault="00257BFF" w:rsidP="000D07AF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color w:val="000000"/>
          <w:kern w:val="3"/>
          <w:lang w:eastAsia="pl-PL"/>
        </w:rPr>
        <w:t xml:space="preserve">Przedmiot zamówienia zostanie wykonamy w nieprzekraczalnym terminie: </w:t>
      </w:r>
      <w:r w:rsidR="009D2F72">
        <w:rPr>
          <w:color w:val="000000"/>
          <w:kern w:val="3"/>
          <w:lang w:eastAsia="pl-PL"/>
        </w:rPr>
        <w:t xml:space="preserve">1 </w:t>
      </w:r>
      <w:r w:rsidR="000D07AF">
        <w:rPr>
          <w:color w:val="000000"/>
          <w:kern w:val="3"/>
          <w:lang w:eastAsia="pl-PL"/>
        </w:rPr>
        <w:t xml:space="preserve">grudnia </w:t>
      </w:r>
      <w:r w:rsidR="00DF04FF" w:rsidRPr="00D64258">
        <w:rPr>
          <w:color w:val="000000"/>
          <w:kern w:val="3"/>
          <w:lang w:eastAsia="pl-PL"/>
        </w:rPr>
        <w:t>2020</w:t>
      </w:r>
      <w:r w:rsidRPr="00D64258">
        <w:rPr>
          <w:color w:val="000000"/>
          <w:kern w:val="3"/>
          <w:lang w:eastAsia="pl-PL"/>
        </w:rPr>
        <w:t xml:space="preserve"> r.</w:t>
      </w:r>
    </w:p>
    <w:p w:rsidR="00257BFF" w:rsidRDefault="00257BFF" w:rsidP="000D07AF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0D07AF">
        <w:rPr>
          <w:kern w:val="3"/>
          <w:lang w:eastAsia="pl-PL"/>
        </w:rPr>
        <w:t xml:space="preserve">Oświadczamy, że zapoznaliśmy się dochowując należytej staranności ze SIWZ (wraz z załącznikami, w tym projektem umowy). Do SIWZ nie wnosimy żadnych zastrzeżeń </w:t>
      </w:r>
      <w:r w:rsidRPr="000D07AF">
        <w:rPr>
          <w:kern w:val="3"/>
          <w:lang w:eastAsia="pl-PL"/>
        </w:rPr>
        <w:lastRenderedPageBreak/>
        <w:t>i akceptujemy jej treść.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uważamy się za związanych niniejszą ofertą w okresie wskazanym w niniejszej SIWZ.</w:t>
      </w:r>
    </w:p>
    <w:p w:rsidR="00257BFF" w:rsidRPr="00DF04FF" w:rsidRDefault="00DE60FC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>
        <w:t>Usługi</w:t>
      </w:r>
      <w:r w:rsidR="00257BFF" w:rsidRPr="00DF04FF">
        <w:t xml:space="preserve"> objęte zamó</w:t>
      </w:r>
      <w:r w:rsidR="00257BFF" w:rsidRPr="00D64258">
        <w:t xml:space="preserve">wieniem zamierzamy wykonać </w:t>
      </w:r>
      <w:r w:rsidR="00D64258">
        <w:rPr>
          <w:bCs/>
        </w:rPr>
        <w:t>sami/</w:t>
      </w:r>
      <w:r w:rsidR="00257BFF" w:rsidRPr="00D64258">
        <w:rPr>
          <w:bCs/>
        </w:rPr>
        <w:t xml:space="preserve">przy udziale podwykonawców*) </w:t>
      </w:r>
      <w:r w:rsidR="00257BFF" w:rsidRPr="00DF04FF">
        <w:t>Podwykonawcom zamierzamy powierzyć/zlecić n/w zakres prac: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BFF" w:rsidRPr="00DF04FF" w:rsidRDefault="00257BFF" w:rsidP="00DF04FF">
      <w:pPr>
        <w:pStyle w:val="Akapitzlist"/>
        <w:widowControl w:val="0"/>
        <w:overflowPunct w:val="0"/>
        <w:autoSpaceDE w:val="0"/>
        <w:autoSpaceDN w:val="0"/>
        <w:spacing w:line="276" w:lineRule="auto"/>
        <w:ind w:left="720"/>
        <w:jc w:val="both"/>
        <w:textAlignment w:val="baseline"/>
        <w:rPr>
          <w:b/>
          <w:kern w:val="3"/>
          <w:lang w:eastAsia="pl-PL"/>
        </w:rPr>
      </w:pPr>
      <w:r w:rsidRPr="00DF04FF">
        <w:t>W przypadku wyboru naszej ofert przed podpisaniem umowy dostarczymy wykaz podwykonawców</w:t>
      </w:r>
      <w:r w:rsidR="00DF04FF" w:rsidRPr="00DF04FF">
        <w:t>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64258">
        <w:rPr>
          <w:kern w:val="3"/>
          <w:lang w:eastAsia="pl-PL"/>
        </w:rPr>
        <w:t>Zobowiązujemy się, w przypadku wyboru naszej oferty, do zawarcia umowy na warunkach, określonych w projekcie umowy stanowiącym załą</w:t>
      </w:r>
      <w:r w:rsidR="00DE60FC">
        <w:rPr>
          <w:kern w:val="3"/>
          <w:lang w:eastAsia="pl-PL"/>
        </w:rPr>
        <w:t>cznik Nr 7</w:t>
      </w:r>
      <w:r w:rsidRPr="00D64258">
        <w:rPr>
          <w:kern w:val="3"/>
          <w:lang w:eastAsia="pl-PL"/>
        </w:rPr>
        <w:t xml:space="preserve"> do SIWZ</w:t>
      </w:r>
      <w:r w:rsidR="00DF04FF" w:rsidRPr="00DF04FF">
        <w:rPr>
          <w:kern w:val="3"/>
          <w:lang w:eastAsia="pl-PL"/>
        </w:rPr>
        <w:t xml:space="preserve">, </w:t>
      </w:r>
      <w:r w:rsidRPr="00DF04FF">
        <w:rPr>
          <w:kern w:val="3"/>
          <w:lang w:eastAsia="pl-PL"/>
        </w:rPr>
        <w:t>w terminie i miejscu ustalonym przez Zamawiającego.</w:t>
      </w:r>
    </w:p>
    <w:p w:rsidR="00257BFF" w:rsidRPr="00925F01" w:rsidRDefault="00257BFF" w:rsidP="00925F01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Cs/>
          <w:kern w:val="3"/>
          <w:lang w:eastAsia="pl-PL"/>
        </w:rPr>
        <w:t>Oświadczamy, że</w:t>
      </w:r>
      <w:r w:rsidRPr="00DF04FF">
        <w:rPr>
          <w:b/>
          <w:bCs/>
          <w:kern w:val="3"/>
          <w:lang w:eastAsia="pl-PL"/>
        </w:rPr>
        <w:t xml:space="preserve"> </w:t>
      </w:r>
      <w:r w:rsidRPr="00DF04FF">
        <w:rPr>
          <w:kern w:val="3"/>
          <w:lang w:eastAsia="pl-PL"/>
        </w:rPr>
        <w:t>Wykonawca: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1"/>
        <w:gridCol w:w="3509"/>
      </w:tblGrid>
      <w:tr w:rsidR="00257BFF" w:rsidRPr="00925F01" w:rsidTr="001A41A9">
        <w:tc>
          <w:tcPr>
            <w:tcW w:w="5421" w:type="dxa"/>
            <w:shd w:val="clear" w:color="auto" w:fill="A6A6A6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kern w:val="3"/>
                <w:sz w:val="16"/>
                <w:szCs w:val="16"/>
                <w:lang w:eastAsia="pl-PL"/>
              </w:rPr>
              <w:t>Należy wpisać „TAK”, lub złożyć inne jednoznaczne oświadczenie w przedmiocie (np. postawić krzyżyk) w odpowiednim polu.</w:t>
            </w:r>
          </w:p>
        </w:tc>
      </w:tr>
      <w:tr w:rsidR="00257BFF" w:rsidRPr="00925F01" w:rsidTr="001A41A9">
        <w:tc>
          <w:tcPr>
            <w:tcW w:w="5421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mniej niż 250 osób i roczny obrót nie przekracza 50 milionów euro lub roczna suma bilansowa nie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  <w:tr w:rsidR="00257BFF" w:rsidRPr="00925F01" w:rsidTr="001A41A9">
        <w:tc>
          <w:tcPr>
            <w:tcW w:w="5421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NIE 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min.  250 osób i roczny obrót przekracza 50 milionów euro lub roczna suma bilansowa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</w:tbl>
    <w:p w:rsidR="00257BFF" w:rsidRPr="0083136A" w:rsidRDefault="00257BFF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sz w:val="16"/>
          <w:szCs w:val="16"/>
          <w:lang w:eastAsia="pl-PL"/>
        </w:rPr>
      </w:pPr>
      <w:r w:rsidRPr="0083136A">
        <w:rPr>
          <w:b/>
          <w:i/>
          <w:kern w:val="3"/>
          <w:sz w:val="16"/>
          <w:szCs w:val="16"/>
          <w:lang w:eastAsia="pl-PL"/>
        </w:rPr>
        <w:t>Uwaga: w przypadku Wykonawców wspólnie ubiegających się o udzielenie zamówienia, składa się w/w informację w zakresie w poszczególnych Wykonawców</w:t>
      </w:r>
      <w:r w:rsidR="0083136A">
        <w:rPr>
          <w:b/>
          <w:i/>
          <w:kern w:val="3"/>
          <w:sz w:val="16"/>
          <w:szCs w:val="16"/>
          <w:lang w:eastAsia="pl-PL"/>
        </w:rPr>
        <w:t>.</w:t>
      </w:r>
    </w:p>
    <w:p w:rsidR="002A74CE" w:rsidRPr="00DF04FF" w:rsidRDefault="002A74CE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nie wykonywaliśmy żadnych czynności związanych z przygotowaniem niniejszego postępowania o udzielenie zamówienia publicznego, a w celu sporządzenia oferty nie posługiwaliśmy się osobami uczestniczącymi  w dokonaniu tych czynności.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t>Oświadczamy, że dokumenty załączone do oferty opisują stan prawny i faktyczny, aktualny na dzień składania oferty.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DF04FF">
        <w:t xml:space="preserve">Oświadczam, że wypełniłem </w:t>
      </w:r>
      <w:proofErr w:type="spellStart"/>
      <w:r w:rsidRPr="00DF04FF">
        <w:t>(-am</w:t>
      </w:r>
      <w:proofErr w:type="spellEnd"/>
      <w:r w:rsidRPr="00DF04FF">
        <w:t>) obowiązki informacyjne przewidziane w art.13 lub 14 RODO</w:t>
      </w:r>
      <w:r w:rsidRPr="00925F01">
        <w:rPr>
          <w:vertAlign w:val="superscript"/>
        </w:rPr>
        <w:t>1)</w:t>
      </w:r>
      <w:r w:rsidRPr="00DF04FF">
        <w:t xml:space="preserve"> wobec osób fizycznych, od których dane osobowe bezpośrednio lub pośrednio pozyskałem </w:t>
      </w:r>
      <w:proofErr w:type="spellStart"/>
      <w:r w:rsidRPr="00DF04FF">
        <w:t>(-am</w:t>
      </w:r>
      <w:proofErr w:type="spellEnd"/>
      <w:r w:rsidRPr="00DF04FF">
        <w:t>) w celu ubiegania się o udzielenie zamówienia publicznego</w:t>
      </w:r>
      <w:r w:rsidR="00925F01">
        <w:t xml:space="preserve"> w niniejszym postępowaniu.**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Ofertę niniejszą składamy na .............., kolejno ponumerowanych stronach.</w:t>
      </w: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Data:  .........................................</w:t>
      </w:r>
    </w:p>
    <w:p w:rsidR="00257B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Pr="00DF04FF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925F01">
      <w:pPr>
        <w:tabs>
          <w:tab w:val="left" w:pos="21300"/>
        </w:tabs>
        <w:autoSpaceDN w:val="0"/>
        <w:ind w:left="284" w:hanging="284"/>
        <w:jc w:val="right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ab/>
        <w:t>....................................................................</w:t>
      </w: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>p</w:t>
      </w:r>
      <w:r w:rsidR="00925F01">
        <w:rPr>
          <w:kern w:val="3"/>
          <w:lang w:eastAsia="pl-PL"/>
        </w:rPr>
        <w:t xml:space="preserve">odpis/y </w:t>
      </w:r>
      <w:r>
        <w:rPr>
          <w:kern w:val="3"/>
          <w:lang w:eastAsia="pl-PL"/>
        </w:rPr>
        <w:t xml:space="preserve">i pieczęć </w:t>
      </w:r>
      <w:r w:rsidR="00925F01">
        <w:rPr>
          <w:kern w:val="3"/>
          <w:lang w:eastAsia="pl-PL"/>
        </w:rPr>
        <w:t>osoby upoważnionej</w:t>
      </w:r>
    </w:p>
    <w:p w:rsidR="0083136A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 xml:space="preserve">do reprezentowania Wykonawcy </w:t>
      </w:r>
      <w:r w:rsidR="00925F01">
        <w:rPr>
          <w:kern w:val="3"/>
          <w:lang w:eastAsia="pl-PL"/>
        </w:rPr>
        <w:t xml:space="preserve"> </w:t>
      </w:r>
    </w:p>
    <w:p w:rsidR="00925F01" w:rsidRDefault="00925F01" w:rsidP="000D07AF">
      <w:pPr>
        <w:tabs>
          <w:tab w:val="left" w:pos="5680"/>
        </w:tabs>
        <w:autoSpaceDN w:val="0"/>
        <w:textAlignment w:val="baseline"/>
        <w:rPr>
          <w:kern w:val="3"/>
          <w:lang w:eastAsia="pl-PL"/>
        </w:rPr>
      </w:pPr>
    </w:p>
    <w:p w:rsidR="00925F01" w:rsidRPr="00DF04FF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257BFF" w:rsidRPr="00DF04FF" w:rsidRDefault="00925F01" w:rsidP="00257BFF">
      <w:pPr>
        <w:autoSpaceDN w:val="0"/>
        <w:ind w:left="720" w:hanging="720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257BFF" w:rsidRPr="00DF04FF">
        <w:rPr>
          <w:sz w:val="16"/>
          <w:szCs w:val="16"/>
        </w:rPr>
        <w:t xml:space="preserve">*W przypadku gdy Wykonawca nie przekazuje danych osobowych innych niż bezpośrednio jego dotyczących lub zachodzi 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>wyłączenie stosowania obowiązku informacyjnego, stosownie do art. 13 ust.4 lub art.14 ust.5 RODO wykonawca nie składa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 xml:space="preserve">treści oświadczenia (poprzez jego wykreślenie) </w:t>
      </w:r>
    </w:p>
    <w:p w:rsidR="00DB1254" w:rsidRDefault="00257BFF" w:rsidP="000D07AF">
      <w:pPr>
        <w:autoSpaceDN w:val="0"/>
        <w:spacing w:line="240" w:lineRule="atLeast"/>
        <w:textAlignment w:val="baseline"/>
      </w:pPr>
      <w:r w:rsidRPr="00DF04FF">
        <w:rPr>
          <w:bCs/>
          <w:i/>
          <w:kern w:val="3"/>
          <w:sz w:val="16"/>
          <w:szCs w:val="16"/>
          <w:lang w:eastAsia="pl-PL"/>
        </w:rPr>
        <w:t>* niepotrzebne skreślić</w:t>
      </w:r>
    </w:p>
    <w:sectPr w:rsidR="00DB1254" w:rsidSect="00257BFF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28" w:rsidRDefault="00360F28" w:rsidP="00BD33C2">
      <w:r>
        <w:separator/>
      </w:r>
    </w:p>
  </w:endnote>
  <w:endnote w:type="continuationSeparator" w:id="0">
    <w:p w:rsidR="00360F28" w:rsidRDefault="00360F28" w:rsidP="00BD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391"/>
      <w:docPartObj>
        <w:docPartGallery w:val="Page Numbers (Bottom of Page)"/>
        <w:docPartUnique/>
      </w:docPartObj>
    </w:sdtPr>
    <w:sdtContent>
      <w:p w:rsidR="00BD33C2" w:rsidRDefault="00AC7D55">
        <w:pPr>
          <w:pStyle w:val="Stopka"/>
          <w:jc w:val="right"/>
        </w:pPr>
        <w:fldSimple w:instr=" PAGE   \* MERGEFORMAT ">
          <w:r w:rsidR="009D2F72">
            <w:rPr>
              <w:noProof/>
            </w:rPr>
            <w:t>2</w:t>
          </w:r>
        </w:fldSimple>
      </w:p>
    </w:sdtContent>
  </w:sdt>
  <w:p w:rsidR="00BD33C2" w:rsidRDefault="00BD33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28" w:rsidRDefault="00360F28" w:rsidP="00BD33C2">
      <w:r>
        <w:separator/>
      </w:r>
    </w:p>
  </w:footnote>
  <w:footnote w:type="continuationSeparator" w:id="0">
    <w:p w:rsidR="00360F28" w:rsidRDefault="00360F28" w:rsidP="00BD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710DF"/>
    <w:multiLevelType w:val="multilevel"/>
    <w:tmpl w:val="EF2CED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F761DAA"/>
    <w:multiLevelType w:val="hybridMultilevel"/>
    <w:tmpl w:val="47D05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D2183"/>
    <w:multiLevelType w:val="hybridMultilevel"/>
    <w:tmpl w:val="9FECC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BFF"/>
    <w:rsid w:val="00030186"/>
    <w:rsid w:val="000455CD"/>
    <w:rsid w:val="000D07AF"/>
    <w:rsid w:val="00102C98"/>
    <w:rsid w:val="00126207"/>
    <w:rsid w:val="001B31A9"/>
    <w:rsid w:val="00222AC6"/>
    <w:rsid w:val="00257BFF"/>
    <w:rsid w:val="00261004"/>
    <w:rsid w:val="002A74CE"/>
    <w:rsid w:val="002E40BD"/>
    <w:rsid w:val="00360F28"/>
    <w:rsid w:val="003900BC"/>
    <w:rsid w:val="003B760F"/>
    <w:rsid w:val="004350A0"/>
    <w:rsid w:val="00455359"/>
    <w:rsid w:val="00510E59"/>
    <w:rsid w:val="005139EB"/>
    <w:rsid w:val="00515B83"/>
    <w:rsid w:val="00583810"/>
    <w:rsid w:val="005D63C8"/>
    <w:rsid w:val="00663C46"/>
    <w:rsid w:val="007468AD"/>
    <w:rsid w:val="00814CE3"/>
    <w:rsid w:val="0083136A"/>
    <w:rsid w:val="0083793C"/>
    <w:rsid w:val="00925F01"/>
    <w:rsid w:val="009B6FDF"/>
    <w:rsid w:val="009B78C6"/>
    <w:rsid w:val="009C1FA6"/>
    <w:rsid w:val="009C3C99"/>
    <w:rsid w:val="009D2F72"/>
    <w:rsid w:val="009D679E"/>
    <w:rsid w:val="00AC7D55"/>
    <w:rsid w:val="00B141A2"/>
    <w:rsid w:val="00B874D3"/>
    <w:rsid w:val="00BD33C2"/>
    <w:rsid w:val="00BE088F"/>
    <w:rsid w:val="00C33AD0"/>
    <w:rsid w:val="00D506E3"/>
    <w:rsid w:val="00D64258"/>
    <w:rsid w:val="00DB1254"/>
    <w:rsid w:val="00DE60FC"/>
    <w:rsid w:val="00DF04FF"/>
    <w:rsid w:val="00E6562F"/>
    <w:rsid w:val="00FA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7BF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7BF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57BFF"/>
    <w:pPr>
      <w:keepNext/>
      <w:widowControl w:val="0"/>
      <w:numPr>
        <w:ilvl w:val="2"/>
        <w:numId w:val="1"/>
      </w:numPr>
      <w:overflowPunct w:val="0"/>
      <w:autoSpaceDE w:val="0"/>
      <w:spacing w:line="240" w:lineRule="atLeast"/>
      <w:outlineLvl w:val="2"/>
    </w:pPr>
    <w:rPr>
      <w:b/>
      <w:kern w:val="1"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57BFF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57BFF"/>
    <w:pPr>
      <w:keepNext/>
      <w:numPr>
        <w:ilvl w:val="4"/>
        <w:numId w:val="1"/>
      </w:numPr>
      <w:spacing w:line="240" w:lineRule="atLeast"/>
      <w:jc w:val="center"/>
      <w:outlineLvl w:val="4"/>
    </w:pPr>
    <w:rPr>
      <w:b/>
      <w:i/>
      <w:iCs/>
    </w:rPr>
  </w:style>
  <w:style w:type="paragraph" w:styleId="Nagwek6">
    <w:name w:val="heading 6"/>
    <w:basedOn w:val="Normalny"/>
    <w:next w:val="Normalny"/>
    <w:link w:val="Nagwek6Znak"/>
    <w:qFormat/>
    <w:rsid w:val="00257BF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257BFF"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qFormat/>
    <w:rsid w:val="00257BFF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257BFF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BF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57BFF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257BFF"/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57BF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257BFF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7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7B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D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8</cp:revision>
  <cp:lastPrinted>2020-07-28T13:22:00Z</cp:lastPrinted>
  <dcterms:created xsi:type="dcterms:W3CDTF">2020-08-18T08:37:00Z</dcterms:created>
  <dcterms:modified xsi:type="dcterms:W3CDTF">2020-08-19T09:33:00Z</dcterms:modified>
</cp:coreProperties>
</file>